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AF" w:rsidRDefault="00CA31AF" w:rsidP="00CA31AF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l-GR"/>
        </w:rPr>
        <w:t>Τμήματα ΒΙΟΧΗΜΕΙΑΣ Ι (Ε)</w:t>
      </w:r>
    </w:p>
    <w:p w:rsidR="00343C2A" w:rsidRPr="00CA31AF" w:rsidRDefault="00CA31AF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A31AF">
        <w:rPr>
          <w:rFonts w:ascii="Times New Roman" w:hAnsi="Times New Roman" w:cs="Times New Roman"/>
          <w:b/>
          <w:sz w:val="28"/>
          <w:szCs w:val="28"/>
          <w:lang w:val="el-GR"/>
        </w:rPr>
        <w:t>Ε1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Αβτζή Φωτεινή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Αλεξανίδου Ιωάννα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Αλή Δαή Σαμιέ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Αναστασοπούλου Κωνσταντίνα-Γεωργία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Αντιπάτη Χριστίνα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Ανυφαντή Άννα-Μαρία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Αποστολάκη Αλμπέρτα-Μιχαέλα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Βασίλιεβα Κωνσταντίνα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Βασιλόπουλος Φώτης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Γιαννιού Μιχαέλα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Γκίκα Σταματίνα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Γκινάι Έρικα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Γκούρα Εγκζόνα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Γούργου Μαρία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Δημαρέλλης Εμμανουήλ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Δημοσθένους Άντρη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Δόλγυρα Σταυρούλα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Ζανάι Χριστίνα</w:t>
      </w:r>
    </w:p>
    <w:p w:rsidR="00343C2A" w:rsidRPr="00DA7454" w:rsidRDefault="00343C2A" w:rsidP="00DA7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Ζελολλάρι Τζενσίλα</w:t>
      </w:r>
    </w:p>
    <w:p w:rsidR="00343C2A" w:rsidRDefault="00343C2A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43C2A" w:rsidRPr="00343C2A" w:rsidRDefault="00343C2A" w:rsidP="00343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343C2A">
        <w:rPr>
          <w:rFonts w:ascii="Times New Roman" w:hAnsi="Times New Roman" w:cs="Times New Roman"/>
          <w:sz w:val="28"/>
          <w:szCs w:val="28"/>
          <w:lang w:val="el-GR"/>
        </w:rPr>
        <w:br w:type="page"/>
      </w:r>
    </w:p>
    <w:p w:rsidR="00343C2A" w:rsidRPr="00CA31AF" w:rsidRDefault="00CA31AF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A31AF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Ε2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Θεοχαρίδου Παυλίνα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Θωμά Εριφύλλη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Καβακλιώτη Ευαγγελία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Καδιανάκη Αναστασία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Καλαμπακιώτης Κωνσταντίνος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Καλόγηρος Τηλέμαχος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Καρακίτσου Ιωάννα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Καρανικόλα Ρεβέκκα-Αναστασία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Καρούτζος Γιώργος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Κατσαμπίρης Παναγιώτης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Κολλά Ζωή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Κολοβού Θέκλα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Κομίτη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Χριστίνα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Κοντογιαννόπουλος Γεώργιος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Κοτούλα </w:t>
      </w: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Δαβιδούλα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>-Μαρία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Κουτσούκου Χρύσα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Λαμπάκη Αγγελική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Λότσιου Βάγια</w:t>
      </w:r>
    </w:p>
    <w:p w:rsidR="00343C2A" w:rsidRPr="00DA7454" w:rsidRDefault="00343C2A" w:rsidP="00DA74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Λυμπεροπούλου Ηρώ</w:t>
      </w:r>
    </w:p>
    <w:p w:rsidR="00DA7454" w:rsidRDefault="00DA7454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br w:type="page"/>
      </w:r>
    </w:p>
    <w:p w:rsidR="00DA7454" w:rsidRPr="00CA31AF" w:rsidRDefault="00CA31AF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A31AF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Ε3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Μαμαλούκου Αφροδίτη-Χριστίνα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Μάνου Αγγελική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Μέτα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Μαρία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Μιχαηλούδη Βασιλική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Μολλαϋμέρι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Μποράνα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Μούρος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Δημήτρης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Μπάτζιος Γιάννης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Νανούση Κωνσταντίνα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Ντόκο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Ανέστη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Οσμάν </w:t>
      </w: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Κεχαγιά</w:t>
      </w: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 Κεφσέρ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Παζάρα Παγώνα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Παπαγεωργίου Δήμητρα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 xml:space="preserve">Παπαδοπούλου </w:t>
      </w:r>
      <w:r w:rsidRPr="00DA7454">
        <w:rPr>
          <w:rFonts w:ascii="Times New Roman" w:hAnsi="Times New Roman" w:cs="Times New Roman"/>
          <w:bCs/>
          <w:sz w:val="24"/>
          <w:szCs w:val="24"/>
          <w:lang w:val="el-GR"/>
        </w:rPr>
        <w:t>Ραφαηλία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Παπάζογλου Μαγδαληνή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Παπαϊωάννου Αικατερίνη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Παπαϊωάννου Σωτηρία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Παπακωνσταντή Στεργούλα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Πέγιου Μαρία-Μαρίνα</w:t>
      </w:r>
    </w:p>
    <w:p w:rsidR="00343C2A" w:rsidRPr="00DA7454" w:rsidRDefault="00343C2A" w:rsidP="00DA7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A7454">
        <w:rPr>
          <w:rFonts w:ascii="Times New Roman" w:hAnsi="Times New Roman" w:cs="Times New Roman"/>
          <w:sz w:val="24"/>
          <w:szCs w:val="24"/>
          <w:lang w:val="el-GR"/>
        </w:rPr>
        <w:t>Πετεινάρη Αγγελική</w:t>
      </w:r>
    </w:p>
    <w:p w:rsidR="00DA7454" w:rsidRDefault="00DA7454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br w:type="page"/>
      </w:r>
    </w:p>
    <w:p w:rsidR="00DA7454" w:rsidRPr="00CA31AF" w:rsidRDefault="00CA31AF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CA31AF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Ε4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Πέτσας Ηλίας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Πίσσαρη Μαρία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 xml:space="preserve">Πλέσσα </w:t>
      </w:r>
      <w:r w:rsidRPr="003574A9">
        <w:rPr>
          <w:rFonts w:ascii="Times New Roman" w:hAnsi="Times New Roman" w:cs="Times New Roman"/>
          <w:bCs/>
          <w:sz w:val="24"/>
          <w:szCs w:val="24"/>
          <w:lang w:val="el-GR"/>
        </w:rPr>
        <w:t>Ζωή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Πολυζούδη Χρυσούλα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Ράδος Ελευθέριος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Ράπτη Αναστασία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bCs/>
          <w:sz w:val="24"/>
          <w:szCs w:val="24"/>
          <w:lang w:val="el-GR"/>
        </w:rPr>
        <w:t>Σάββογλου</w:t>
      </w:r>
      <w:r w:rsidRPr="003574A9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574A9">
        <w:rPr>
          <w:rFonts w:ascii="Times New Roman" w:hAnsi="Times New Roman" w:cs="Times New Roman"/>
          <w:sz w:val="24"/>
          <w:szCs w:val="24"/>
          <w:lang w:val="el-GR"/>
        </w:rPr>
        <w:t>Ανδρέας Χρυσοβαλάντης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bCs/>
          <w:sz w:val="24"/>
          <w:szCs w:val="24"/>
          <w:lang w:val="el-GR"/>
        </w:rPr>
        <w:t>Σαμώλη</w:t>
      </w:r>
      <w:r w:rsidRPr="003574A9">
        <w:rPr>
          <w:rFonts w:ascii="Times New Roman" w:hAnsi="Times New Roman" w:cs="Times New Roman"/>
          <w:sz w:val="24"/>
          <w:szCs w:val="24"/>
          <w:lang w:val="el-GR"/>
        </w:rPr>
        <w:t xml:space="preserve"> Ειρήνη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Σεϊταρίδου Δέσποινα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Σερήφ Σιμγέ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 xml:space="preserve">Σικντέρ </w:t>
      </w:r>
      <w:r w:rsidRPr="003574A9">
        <w:rPr>
          <w:rFonts w:ascii="Times New Roman" w:hAnsi="Times New Roman" w:cs="Times New Roman"/>
          <w:bCs/>
          <w:sz w:val="24"/>
          <w:szCs w:val="24"/>
          <w:lang w:val="el-GR"/>
        </w:rPr>
        <w:t>Μαρούφ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Στάικου Πολυξένη-Σοφία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Σταματοπούλου Αντωνία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Σταματοπούλου Ελένη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Τροχίδου Ζαφειρώ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Τσιμπίδας Παναγιώτης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bCs/>
          <w:sz w:val="24"/>
          <w:szCs w:val="24"/>
          <w:lang w:val="el-GR"/>
        </w:rPr>
        <w:t>Χανδρινού</w:t>
      </w:r>
      <w:r w:rsidRPr="003574A9">
        <w:rPr>
          <w:rFonts w:ascii="Times New Roman" w:hAnsi="Times New Roman" w:cs="Times New Roman"/>
          <w:sz w:val="24"/>
          <w:szCs w:val="24"/>
          <w:lang w:val="el-GR"/>
        </w:rPr>
        <w:t xml:space="preserve"> Μαρία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Χατζηκωνσταντίνου Ευάγγελος</w:t>
      </w:r>
    </w:p>
    <w:p w:rsidR="00343C2A" w:rsidRPr="003574A9" w:rsidRDefault="00343C2A" w:rsidP="00357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3574A9">
        <w:rPr>
          <w:rFonts w:ascii="Times New Roman" w:hAnsi="Times New Roman" w:cs="Times New Roman"/>
          <w:sz w:val="24"/>
          <w:szCs w:val="24"/>
          <w:lang w:val="el-GR"/>
        </w:rPr>
        <w:t>Χριστάκος Νικόλαος</w:t>
      </w:r>
    </w:p>
    <w:sectPr w:rsidR="00343C2A" w:rsidRPr="003574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A97"/>
    <w:multiLevelType w:val="hybridMultilevel"/>
    <w:tmpl w:val="6BE0CD0E"/>
    <w:lvl w:ilvl="0" w:tplc="118A544C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F06E8"/>
    <w:multiLevelType w:val="hybridMultilevel"/>
    <w:tmpl w:val="F02425AA"/>
    <w:lvl w:ilvl="0" w:tplc="4956C51A">
      <w:start w:val="1"/>
      <w:numFmt w:val="decimal"/>
      <w:lvlText w:val="%1."/>
      <w:lvlJc w:val="right"/>
      <w:pPr>
        <w:ind w:left="720" w:hanging="360"/>
      </w:pPr>
      <w:rPr>
        <w:rFonts w:hint="default"/>
        <w:spacing w:val="-4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053D"/>
    <w:multiLevelType w:val="hybridMultilevel"/>
    <w:tmpl w:val="B7EEC052"/>
    <w:lvl w:ilvl="0" w:tplc="9768DB4E">
      <w:start w:val="1"/>
      <w:numFmt w:val="decimal"/>
      <w:lvlText w:val="%1."/>
      <w:lvlJc w:val="right"/>
      <w:pPr>
        <w:ind w:left="720" w:hanging="360"/>
      </w:pPr>
      <w:rPr>
        <w:rFonts w:hint="default"/>
        <w:spacing w:val="-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7BBA"/>
    <w:multiLevelType w:val="hybridMultilevel"/>
    <w:tmpl w:val="9B8250D0"/>
    <w:lvl w:ilvl="0" w:tplc="50A88F58">
      <w:start w:val="1"/>
      <w:numFmt w:val="decimal"/>
      <w:lvlText w:val="%1."/>
      <w:lvlJc w:val="right"/>
      <w:pPr>
        <w:ind w:left="720" w:hanging="360"/>
      </w:pPr>
      <w:rPr>
        <w:rFonts w:hint="default"/>
        <w:spacing w:val="-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3127"/>
    <w:multiLevelType w:val="hybridMultilevel"/>
    <w:tmpl w:val="50CC275E"/>
    <w:lvl w:ilvl="0" w:tplc="45D2144E">
      <w:start w:val="1"/>
      <w:numFmt w:val="decimal"/>
      <w:lvlText w:val="%1."/>
      <w:lvlJc w:val="right"/>
      <w:pPr>
        <w:ind w:left="720" w:hanging="360"/>
      </w:pPr>
      <w:rPr>
        <w:rFonts w:hint="default"/>
        <w:spacing w:val="-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C772A"/>
    <w:rsid w:val="00343C2A"/>
    <w:rsid w:val="003574A9"/>
    <w:rsid w:val="00837649"/>
    <w:rsid w:val="008A112A"/>
    <w:rsid w:val="00B14274"/>
    <w:rsid w:val="00CA31AF"/>
    <w:rsid w:val="00DA7454"/>
    <w:rsid w:val="0D4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B7124-01EB-4959-A4E0-99ABE1F0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4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</dc:creator>
  <cp:lastModifiedBy>user</cp:lastModifiedBy>
  <cp:revision>2</cp:revision>
  <dcterms:created xsi:type="dcterms:W3CDTF">2019-02-25T08:03:00Z</dcterms:created>
  <dcterms:modified xsi:type="dcterms:W3CDTF">2019-02-25T08:03:00Z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